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1CF" w14:textId="77777777" w:rsidR="00C8324A" w:rsidRDefault="00BD2955">
      <w:pPr>
        <w:pStyle w:val="Ttulo"/>
        <w:rPr>
          <w:u w:val="none"/>
        </w:rPr>
      </w:pPr>
      <w:r>
        <w:t>LA</w:t>
      </w:r>
      <w:r>
        <w:rPr>
          <w:spacing w:val="1"/>
        </w:rPr>
        <w:t xml:space="preserve"> </w:t>
      </w:r>
      <w:r>
        <w:t>MODA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DRONES</w:t>
      </w:r>
    </w:p>
    <w:p w14:paraId="6794BF44" w14:textId="77777777" w:rsidR="00C8324A" w:rsidRDefault="00C8324A">
      <w:pPr>
        <w:pStyle w:val="Textoindependiente"/>
        <w:rPr>
          <w:b/>
          <w:sz w:val="20"/>
        </w:rPr>
      </w:pPr>
    </w:p>
    <w:p w14:paraId="507A7D5A" w14:textId="77777777" w:rsidR="00C8324A" w:rsidRDefault="00C8324A">
      <w:pPr>
        <w:pStyle w:val="Textoindependiente"/>
        <w:spacing w:before="11"/>
        <w:rPr>
          <w:b/>
          <w:sz w:val="29"/>
        </w:rPr>
      </w:pPr>
    </w:p>
    <w:p w14:paraId="0627C3E2" w14:textId="627BE9B1" w:rsidR="00C8324A" w:rsidRDefault="00BD2955">
      <w:pPr>
        <w:pStyle w:val="Textoindependiente"/>
        <w:spacing w:before="59" w:line="278" w:lineRule="auto"/>
        <w:ind w:left="105" w:right="100" w:firstLine="704"/>
        <w:jc w:val="both"/>
      </w:pPr>
      <w:r>
        <w:t xml:space="preserve">Recientemente a </w:t>
      </w:r>
      <w:r>
        <w:t xml:space="preserve">muchas </w:t>
      </w:r>
      <w:r>
        <w:t xml:space="preserve">personas les ha surgido el interés por adentrarse en el mundo de los drones. Por lo que cada </w:t>
      </w:r>
      <w:r>
        <w:t xml:space="preserve">día aumentan las personas que demandan información de como empezar a realizar actividades relacionadas con </w:t>
      </w:r>
      <w:r>
        <w:t>estos pequeños</w:t>
      </w:r>
      <w:r>
        <w:rPr>
          <w:spacing w:val="1"/>
        </w:rPr>
        <w:t xml:space="preserve"> </w:t>
      </w:r>
      <w:r>
        <w:t>aparatos</w:t>
      </w:r>
      <w:r>
        <w:rPr>
          <w:spacing w:val="-1"/>
        </w:rPr>
        <w:t xml:space="preserve"> </w:t>
      </w:r>
      <w:r>
        <w:t>electrónicos,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principio se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equiparaba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unos</w:t>
      </w:r>
      <w:r>
        <w:rPr>
          <w:spacing w:val="-1"/>
        </w:rPr>
        <w:t xml:space="preserve"> </w:t>
      </w:r>
      <w:r>
        <w:t>simples</w:t>
      </w:r>
      <w:r>
        <w:rPr>
          <w:spacing w:val="-9"/>
        </w:rPr>
        <w:t xml:space="preserve"> </w:t>
      </w:r>
      <w:r>
        <w:t>juguetes.</w:t>
      </w:r>
    </w:p>
    <w:p w14:paraId="3E9274F1" w14:textId="77777777" w:rsidR="00C8324A" w:rsidRDefault="00C8324A">
      <w:pPr>
        <w:pStyle w:val="Textoindependiente"/>
      </w:pPr>
    </w:p>
    <w:p w14:paraId="139D121A" w14:textId="77777777" w:rsidR="00C8324A" w:rsidRDefault="00C8324A">
      <w:pPr>
        <w:pStyle w:val="Textoindependiente"/>
        <w:spacing w:before="3"/>
        <w:rPr>
          <w:sz w:val="29"/>
        </w:rPr>
      </w:pPr>
    </w:p>
    <w:p w14:paraId="0BCC2D0A" w14:textId="4957A280" w:rsidR="00C8324A" w:rsidRDefault="00BD2955">
      <w:pPr>
        <w:pStyle w:val="Textoindependiente"/>
        <w:spacing w:line="276" w:lineRule="auto"/>
        <w:ind w:left="105" w:right="101" w:firstLine="704"/>
        <w:jc w:val="both"/>
      </w:pPr>
      <w:r>
        <w:t>Desde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aparición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medida</w:t>
      </w:r>
      <w:r>
        <w:rPr>
          <w:spacing w:val="-2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ido trascurriendo el tiempo</w:t>
      </w:r>
      <w:r>
        <w:t>,</w:t>
      </w:r>
      <w:r>
        <w:rPr>
          <w:spacing w:val="-10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drones,</w:t>
      </w:r>
      <w:r>
        <w:rPr>
          <w:spacing w:val="-18"/>
        </w:rPr>
        <w:t xml:space="preserve"> </w:t>
      </w:r>
      <w:r>
        <w:t>(recientemente</w:t>
      </w:r>
      <w:r>
        <w:rPr>
          <w:spacing w:val="-47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UAS,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acrónimo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rPr>
          <w:b/>
        </w:rPr>
        <w:t>Unmaned</w:t>
      </w:r>
      <w:r>
        <w:rPr>
          <w:b/>
          <w:spacing w:val="1"/>
        </w:rPr>
        <w:t xml:space="preserve"> </w:t>
      </w:r>
      <w:r>
        <w:rPr>
          <w:b/>
        </w:rPr>
        <w:t>Aerial</w:t>
      </w:r>
      <w:r>
        <w:rPr>
          <w:b/>
          <w:spacing w:val="1"/>
        </w:rPr>
        <w:t xml:space="preserve"> </w:t>
      </w:r>
      <w:r>
        <w:rPr>
          <w:b/>
        </w:rPr>
        <w:t>Vehicle</w:t>
      </w:r>
      <w:r>
        <w:t>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introduciendo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personas, tanto de manera recreacional como profesional</w:t>
      </w:r>
      <w:r>
        <w:t>.</w:t>
      </w:r>
    </w:p>
    <w:p w14:paraId="32E897F3" w14:textId="77777777" w:rsidR="00C8324A" w:rsidRDefault="00C8324A">
      <w:pPr>
        <w:pStyle w:val="Textoindependiente"/>
      </w:pPr>
    </w:p>
    <w:p w14:paraId="201A0B6A" w14:textId="77777777" w:rsidR="00C8324A" w:rsidRDefault="00C8324A">
      <w:pPr>
        <w:pStyle w:val="Textoindependiente"/>
        <w:spacing w:before="4"/>
        <w:rPr>
          <w:sz w:val="29"/>
        </w:rPr>
      </w:pPr>
    </w:p>
    <w:p w14:paraId="22349596" w14:textId="77777777" w:rsidR="00C8324A" w:rsidRDefault="00BD2955">
      <w:pPr>
        <w:pStyle w:val="Textoindependiente"/>
        <w:spacing w:line="276" w:lineRule="auto"/>
        <w:ind w:left="105" w:right="100" w:firstLine="704"/>
        <w:jc w:val="both"/>
      </w:pPr>
      <w:r>
        <w:t>Mayoritariamente el uso que se les está dando es en el mundo recreacional, entre</w:t>
      </w:r>
      <w:r>
        <w:rPr>
          <w:spacing w:val="1"/>
        </w:rPr>
        <w:t xml:space="preserve"> </w:t>
      </w:r>
      <w:r>
        <w:t>excursionistas</w:t>
      </w:r>
      <w:r>
        <w:t>, amantes de la naturaleza, aficionados a la fotografía etc. Si bien, de forma</w:t>
      </w:r>
      <w:r>
        <w:rPr>
          <w:spacing w:val="1"/>
        </w:rPr>
        <w:t xml:space="preserve"> </w:t>
      </w:r>
      <w:r>
        <w:t>paralela,</w:t>
      </w:r>
      <w:r>
        <w:rPr>
          <w:spacing w:val="-8"/>
        </w:rPr>
        <w:t xml:space="preserve"> </w:t>
      </w:r>
      <w:r>
        <w:t>muchos</w:t>
      </w:r>
      <w:r>
        <w:rPr>
          <w:spacing w:val="-5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sectores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percatado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en vistas a mejorar la productividad de su sector, promoción inmobiliaria, seguimiento de</w:t>
      </w:r>
      <w:r>
        <w:rPr>
          <w:spacing w:val="1"/>
        </w:rPr>
        <w:t xml:space="preserve"> </w:t>
      </w:r>
      <w:r>
        <w:t>edificaciones, inspección de líneas de electricidad, estudios arqueológicos, fumigación agrícola</w:t>
      </w:r>
      <w:r>
        <w:rPr>
          <w:spacing w:val="1"/>
        </w:rPr>
        <w:t xml:space="preserve"> </w:t>
      </w:r>
      <w:r>
        <w:t>y un largo</w:t>
      </w:r>
      <w:r>
        <w:rPr>
          <w:spacing w:val="-1"/>
        </w:rPr>
        <w:t xml:space="preserve"> </w:t>
      </w:r>
      <w:r>
        <w:t>etc.</w:t>
      </w:r>
    </w:p>
    <w:p w14:paraId="565B582F" w14:textId="77777777" w:rsidR="00C8324A" w:rsidRDefault="00C8324A">
      <w:pPr>
        <w:pStyle w:val="Textoindependiente"/>
      </w:pPr>
    </w:p>
    <w:p w14:paraId="0952E1DD" w14:textId="77777777" w:rsidR="00C8324A" w:rsidRDefault="00C8324A">
      <w:pPr>
        <w:pStyle w:val="Textoindependiente"/>
        <w:spacing w:before="6"/>
        <w:rPr>
          <w:sz w:val="29"/>
        </w:rPr>
      </w:pPr>
    </w:p>
    <w:p w14:paraId="4BAF8625" w14:textId="77777777" w:rsidR="00C8324A" w:rsidRDefault="00BD2955">
      <w:pPr>
        <w:pStyle w:val="Textoindependiente"/>
        <w:spacing w:line="278" w:lineRule="auto"/>
        <w:ind w:left="105" w:right="99" w:firstLine="704"/>
        <w:jc w:val="both"/>
      </w:pPr>
      <w:r>
        <w:t xml:space="preserve">Una de las preguntas más comunes que me hacen este </w:t>
      </w:r>
      <w:r>
        <w:t>gran número de personas, que</w:t>
      </w:r>
      <w:r>
        <w:rPr>
          <w:spacing w:val="1"/>
        </w:rPr>
        <w:t xml:space="preserve"> </w:t>
      </w:r>
      <w:r>
        <w:t>desean introducirse en el mundo de los drones, es sobre los requisitos para poder empezar 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dron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recreativa</w:t>
      </w:r>
      <w:r>
        <w:rPr>
          <w:spacing w:val="-6"/>
        </w:rPr>
        <w:t xml:space="preserve"> </w:t>
      </w:r>
      <w:r>
        <w:t>como de</w:t>
      </w:r>
      <w:r>
        <w:rPr>
          <w:spacing w:val="-2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profesional.</w:t>
      </w:r>
    </w:p>
    <w:p w14:paraId="27BA0F63" w14:textId="77777777" w:rsidR="00C8324A" w:rsidRDefault="00C8324A">
      <w:pPr>
        <w:pStyle w:val="Textoindependiente"/>
      </w:pPr>
    </w:p>
    <w:p w14:paraId="27ED098E" w14:textId="77777777" w:rsidR="00C8324A" w:rsidRDefault="00C8324A">
      <w:pPr>
        <w:pStyle w:val="Textoindependiente"/>
        <w:spacing w:before="3"/>
        <w:rPr>
          <w:sz w:val="29"/>
        </w:rPr>
      </w:pPr>
    </w:p>
    <w:p w14:paraId="4B945617" w14:textId="77777777" w:rsidR="00C8324A" w:rsidRDefault="00BD2955">
      <w:pPr>
        <w:pStyle w:val="Textoindependiente"/>
        <w:spacing w:line="276" w:lineRule="auto"/>
        <w:ind w:left="105" w:right="100" w:firstLine="704"/>
        <w:jc w:val="both"/>
      </w:pPr>
      <w:r>
        <w:t>Lo primero que deberían hacer, sería obtener l</w:t>
      </w:r>
      <w:r>
        <w:t>a licencia básica para pilotar drones en</w:t>
      </w:r>
      <w:r>
        <w:rPr>
          <w:spacing w:val="1"/>
        </w:rPr>
        <w:t xml:space="preserve"> </w:t>
      </w:r>
      <w:r>
        <w:t>categoría</w:t>
      </w:r>
      <w:r>
        <w:rPr>
          <w:spacing w:val="-10"/>
        </w:rPr>
        <w:t xml:space="preserve"> </w:t>
      </w:r>
      <w:r>
        <w:t>abierta</w:t>
      </w:r>
      <w:r>
        <w:rPr>
          <w:spacing w:val="-10"/>
        </w:rPr>
        <w:t xml:space="preserve"> </w:t>
      </w:r>
      <w:r>
        <w:t>A1/A3,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obtener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sencillo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manera gratuita a través de la página de AESA (Agencia Estatal de Seguridad Aérea). El temario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guía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examen</w:t>
      </w:r>
      <w:r>
        <w:rPr>
          <w:spacing w:val="-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puede</w:t>
      </w:r>
      <w:r>
        <w:rPr>
          <w:spacing w:val="-16"/>
        </w:rPr>
        <w:t xml:space="preserve"> </w:t>
      </w:r>
      <w:r>
        <w:t>obtener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internet,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prefiere</w:t>
      </w:r>
      <w:r>
        <w:rPr>
          <w:spacing w:val="-7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prepararlo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múltiples</w:t>
      </w:r>
      <w:r>
        <w:rPr>
          <w:spacing w:val="-1"/>
        </w:rPr>
        <w:t xml:space="preserve"> </w:t>
      </w:r>
      <w:r>
        <w:t>academias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existen.</w:t>
      </w:r>
    </w:p>
    <w:p w14:paraId="14B79177" w14:textId="77777777" w:rsidR="00C8324A" w:rsidRDefault="00C8324A">
      <w:pPr>
        <w:pStyle w:val="Textoindependiente"/>
      </w:pPr>
    </w:p>
    <w:p w14:paraId="6154454A" w14:textId="77777777" w:rsidR="00C8324A" w:rsidRDefault="00C8324A">
      <w:pPr>
        <w:pStyle w:val="Textoindependiente"/>
        <w:spacing w:before="2"/>
        <w:rPr>
          <w:sz w:val="29"/>
        </w:rPr>
      </w:pPr>
    </w:p>
    <w:p w14:paraId="78F31786" w14:textId="77777777" w:rsidR="00C8324A" w:rsidRDefault="00BD2955">
      <w:pPr>
        <w:pStyle w:val="Textoindependiente"/>
        <w:spacing w:line="276" w:lineRule="auto"/>
        <w:ind w:left="105" w:right="100" w:firstLine="704"/>
        <w:jc w:val="both"/>
      </w:pPr>
      <w:r>
        <w:t>Con este examen podrás volar un dron en espacios aéreos no controlados, lejos de</w:t>
      </w:r>
      <w:r>
        <w:rPr>
          <w:spacing w:val="1"/>
        </w:rPr>
        <w:t xml:space="preserve"> </w:t>
      </w:r>
      <w:r>
        <w:t>personas y alejado de las zonas recreativas, y para estar seguro de que la zona en la que te</w:t>
      </w:r>
      <w:r>
        <w:rPr>
          <w:spacing w:val="1"/>
        </w:rPr>
        <w:t xml:space="preserve"> </w:t>
      </w:r>
      <w:r>
        <w:t xml:space="preserve">encuentras está permitido el vuelo de un dron, existe una aplicación que se puede </w:t>
      </w:r>
      <w:r>
        <w:t>visualizar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móvil</w:t>
      </w:r>
      <w:r>
        <w:rPr>
          <w:spacing w:val="-1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URL es:</w:t>
      </w:r>
      <w:r>
        <w:rPr>
          <w:spacing w:val="1"/>
        </w:rPr>
        <w:t xml:space="preserve"> </w:t>
      </w:r>
      <w:hyperlink r:id="rId4">
        <w:r>
          <w:rPr>
            <w:color w:val="0462C1"/>
            <w:u w:val="single" w:color="0462C1"/>
          </w:rPr>
          <w:t>https://drones.enaire.es</w:t>
        </w:r>
      </w:hyperlink>
      <w:r>
        <w:t>.</w:t>
      </w:r>
    </w:p>
    <w:p w14:paraId="20DA623F" w14:textId="77777777" w:rsidR="00C8324A" w:rsidRDefault="00C8324A">
      <w:pPr>
        <w:pStyle w:val="Textoindependiente"/>
        <w:rPr>
          <w:sz w:val="20"/>
        </w:rPr>
      </w:pPr>
    </w:p>
    <w:p w14:paraId="74F7DA62" w14:textId="77777777" w:rsidR="00C8324A" w:rsidRDefault="00C8324A">
      <w:pPr>
        <w:pStyle w:val="Textoindependiente"/>
        <w:spacing w:before="10"/>
        <w:rPr>
          <w:sz w:val="26"/>
        </w:rPr>
      </w:pPr>
    </w:p>
    <w:p w14:paraId="6381D716" w14:textId="3BE98D59" w:rsidR="00C8324A" w:rsidRDefault="00BD2955">
      <w:pPr>
        <w:pStyle w:val="Textoindependiente"/>
        <w:spacing w:before="58" w:line="278" w:lineRule="auto"/>
        <w:ind w:left="105" w:right="99" w:firstLine="704"/>
        <w:jc w:val="both"/>
      </w:pPr>
      <w:r>
        <w:t>Lo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deberías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dron,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adapte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necesidades recreacionales o profesionales y también a</w:t>
      </w:r>
      <w:r>
        <w:t xml:space="preserve"> tú presupuesto. Lo más </w:t>
      </w:r>
      <w:r>
        <w:rPr>
          <w:spacing w:val="1"/>
        </w:rPr>
        <w:t xml:space="preserve"> </w:t>
      </w:r>
      <w:r>
        <w:t>recomendables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situación desagradable.</w:t>
      </w:r>
      <w:r>
        <w:rPr>
          <w:spacing w:val="1"/>
        </w:rPr>
        <w:t xml:space="preserve"> </w:t>
      </w:r>
      <w:r>
        <w:t>Una vez que cumplas con todo lo descrito, únicamente</w:t>
      </w:r>
      <w:r>
        <w:t xml:space="preserve"> recordarte que</w:t>
      </w:r>
      <w:r>
        <w:rPr>
          <w:spacing w:val="1"/>
        </w:rPr>
        <w:t xml:space="preserve"> </w:t>
      </w:r>
      <w:r>
        <w:t>respetes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intimidad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grabaciones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deseadas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sancionadas</w:t>
      </w:r>
      <w:r>
        <w:rPr>
          <w:spacing w:val="-3"/>
        </w:rPr>
        <w:t xml:space="preserve"> </w:t>
      </w:r>
      <w:r>
        <w:t>según la</w:t>
      </w:r>
      <w:r>
        <w:rPr>
          <w:spacing w:val="-6"/>
        </w:rPr>
        <w:t xml:space="preserve"> </w:t>
      </w:r>
      <w:r>
        <w:t>Ley de</w:t>
      </w:r>
      <w:r>
        <w:rPr>
          <w:spacing w:val="-2"/>
        </w:rPr>
        <w:t xml:space="preserve"> </w:t>
      </w:r>
      <w:r>
        <w:t>Protección 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y desearte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feliz</w:t>
      </w:r>
      <w:r>
        <w:rPr>
          <w:spacing w:val="-2"/>
        </w:rPr>
        <w:t xml:space="preserve"> </w:t>
      </w:r>
      <w:r>
        <w:t>y placentero</w:t>
      </w:r>
      <w:r>
        <w:rPr>
          <w:spacing w:val="1"/>
        </w:rPr>
        <w:t xml:space="preserve"> </w:t>
      </w:r>
      <w:r>
        <w:t>vuelo.</w:t>
      </w:r>
    </w:p>
    <w:sectPr w:rsidR="00C8324A"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24A"/>
    <w:rsid w:val="00BD2955"/>
    <w:rsid w:val="00C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740"/>
  <w15:docId w15:val="{D42DB63C-E64D-426E-B344-2CE0E30A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3"/>
      <w:ind w:left="105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ones.enaire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jose pedrosa lucena</dc:creator>
  <cp:lastModifiedBy>rafael jose pedrosa lucena</cp:lastModifiedBy>
  <cp:revision>2</cp:revision>
  <dcterms:created xsi:type="dcterms:W3CDTF">2021-06-06T10:40:00Z</dcterms:created>
  <dcterms:modified xsi:type="dcterms:W3CDTF">2021-06-06T10:46:00Z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2021-06-06T00:00:00Z</vt:filetime>
  </property>
</Properties>
</file>